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tLeast" w:line="641" w:beforeAutospacing="1" w:afterAutospacing="1"/>
        <w:rPr>
          <w:rFonts w:ascii="Courier New" w:hAnsi="Courier New" w:eastAsia="宋体" w:cs="宋体"/>
          <w:color w:val="000000"/>
          <w:kern w:val="0"/>
          <w:sz w:val="32"/>
          <w:szCs w:val="32"/>
        </w:rPr>
      </w:pPr>
      <w:r>
        <w:rPr>
          <w:rFonts w:ascii="黑体" w:hAnsi="黑体" w:cs="宋体" w:eastAsia="黑体"/>
          <w:color w:val="000000"/>
          <w:kern w:val="0"/>
          <w:sz w:val="32"/>
          <w:szCs w:val="32"/>
        </w:rPr>
        <w:t>附</w:t>
      </w:r>
      <w:r>
        <w:rPr>
          <w:rFonts w:eastAsia="黑体" w:cs="宋体" w:ascii="黑体" w:hAnsi="黑体"/>
          <w:color w:val="000000"/>
          <w:kern w:val="0"/>
          <w:sz w:val="32"/>
          <w:szCs w:val="32"/>
        </w:rPr>
        <w:t>3</w:t>
      </w:r>
    </w:p>
    <w:p>
      <w:pPr>
        <w:pStyle w:val="Normal"/>
        <w:widowControl/>
        <w:spacing w:lineRule="atLeast" w:line="641" w:beforeAutospacing="1" w:afterAutospacing="1"/>
        <w:rPr>
          <w:rFonts w:ascii="Courier New" w:hAnsi="Courier New" w:eastAsia="宋体" w:cs="宋体"/>
          <w:color w:val="000000"/>
          <w:kern w:val="0"/>
          <w:sz w:val="32"/>
          <w:szCs w:val="32"/>
        </w:rPr>
      </w:pPr>
      <w:r>
        <w:rPr>
          <w:rFonts w:eastAsia="宋体" w:cs="宋体" w:ascii="Courier New" w:hAnsi="Courier New"/>
          <w:color w:val="000000"/>
          <w:kern w:val="0"/>
          <w:sz w:val="32"/>
          <w:szCs w:val="32"/>
        </w:rPr>
      </w:r>
    </w:p>
    <w:p>
      <w:pPr>
        <w:pStyle w:val="Normal"/>
        <w:widowControl/>
        <w:spacing w:beforeAutospacing="1" w:afterAutospacing="1"/>
        <w:jc w:val="center"/>
        <w:rPr/>
      </w:pPr>
      <w:r>
        <w:rPr>
          <w:rFonts w:eastAsia="宋体" w:cs="宋体" w:ascii="cursive" w:hAnsi="cursive"/>
          <w:color w:val="000000"/>
          <w:kern w:val="0"/>
          <w:sz w:val="44"/>
          <w:szCs w:val="44"/>
        </w:rPr>
        <w:t>2022</w:t>
      </w:r>
      <w:r>
        <w:rPr>
          <w:rFonts w:ascii="cursive" w:hAnsi="cursive" w:cs="宋体" w:eastAsia="宋体"/>
          <w:color w:val="000000"/>
          <w:kern w:val="0"/>
          <w:sz w:val="44"/>
          <w:szCs w:val="44"/>
        </w:rPr>
        <w:t>年参评论文基本情况表</w:t>
      </w:r>
    </w:p>
    <w:tbl>
      <w:tblPr>
        <w:tblW w:w="8306" w:type="dxa"/>
        <w:jc w:val="left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225"/>
        <w:gridCol w:w="570"/>
        <w:gridCol w:w="585"/>
        <w:gridCol w:w="525"/>
        <w:gridCol w:w="465"/>
        <w:gridCol w:w="585"/>
        <w:gridCol w:w="120"/>
        <w:gridCol w:w="690"/>
        <w:gridCol w:w="885"/>
        <w:gridCol w:w="1365"/>
        <w:gridCol w:w="1721"/>
      </w:tblGrid>
      <w:tr>
        <w:trPr>
          <w:trHeight w:val="360" w:hRule="atLeast"/>
        </w:trPr>
        <w:tc>
          <w:tcPr>
            <w:tcW w:w="83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Courier New" w:eastAsia="宋体"/>
                <w:color w:val="000000"/>
                <w:kern w:val="0"/>
                <w:sz w:val="28"/>
                <w:szCs w:val="28"/>
              </w:rPr>
              <w:t>论文题目：</w:t>
            </w:r>
          </w:p>
        </w:tc>
      </w:tr>
      <w:tr>
        <w:trPr>
          <w:trHeight w:val="945" w:hRule="atLeast"/>
        </w:trPr>
        <w:tc>
          <w:tcPr>
            <w:tcW w:w="83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Courier New" w:eastAsia="宋体"/>
                <w:color w:val="000000"/>
                <w:kern w:val="0"/>
                <w:sz w:val="28"/>
                <w:szCs w:val="28"/>
              </w:rPr>
              <w:t>文章摘要：</w:t>
            </w:r>
          </w:p>
        </w:tc>
      </w:tr>
      <w:tr>
        <w:trPr>
          <w:trHeight w:val="150" w:hRule="atLeast"/>
        </w:trPr>
        <w:tc>
          <w:tcPr>
            <w:tcW w:w="19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Courier New" w:eastAsia="宋体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3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</w:tr>
      <w:tr>
        <w:trPr/>
        <w:tc>
          <w:tcPr>
            <w:tcW w:w="195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Courier New" w:eastAsia="宋体"/>
                <w:color w:val="000000"/>
                <w:kern w:val="0"/>
                <w:sz w:val="28"/>
                <w:szCs w:val="28"/>
              </w:rPr>
              <w:t>参与单位</w:t>
            </w:r>
          </w:p>
        </w:tc>
        <w:tc>
          <w:tcPr>
            <w:tcW w:w="63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ind w:firstLine="839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</w:tr>
      <w:tr>
        <w:trPr/>
        <w:tc>
          <w:tcPr>
            <w:tcW w:w="1950" w:type="dxa"/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jc w:val="left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63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ind w:firstLine="839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</w:tr>
      <w:tr>
        <w:trPr/>
        <w:tc>
          <w:tcPr>
            <w:tcW w:w="1950" w:type="dxa"/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jc w:val="left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63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ind w:firstLine="839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</w:tr>
      <w:tr>
        <w:trPr/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Courier New" w:eastAsia="宋体"/>
                <w:color w:val="000000"/>
                <w:kern w:val="0"/>
                <w:sz w:val="28"/>
                <w:szCs w:val="28"/>
              </w:rPr>
              <w:t>申报单位情况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Autospacing="1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Courier New" w:eastAsia="宋体"/>
                <w:color w:val="000000"/>
                <w:kern w:val="0"/>
                <w:sz w:val="28"/>
                <w:szCs w:val="28"/>
              </w:rPr>
              <w:t>课题</w:t>
            </w:r>
          </w:p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Courier New" w:eastAsia="宋体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Courier New" w:eastAsia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Courier New" w:eastAsia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Courier New" w:eastAsia="宋体"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eastAsia="宋体" w:cs="Courier New" w:ascii="Courier New" w:hAnsi="Courier New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Courier New" w:hAnsi="Courier New" w:cs="Courier New" w:eastAsia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3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Courier New" w:eastAsia="宋体"/>
                <w:color w:val="000000"/>
                <w:kern w:val="0"/>
                <w:sz w:val="28"/>
                <w:szCs w:val="28"/>
              </w:rPr>
              <w:t>电话</w:t>
            </w:r>
            <w:r>
              <w:rPr>
                <w:rFonts w:eastAsia="宋体" w:cs="Courier New" w:ascii="Courier New" w:hAnsi="Courier New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Courier New" w:hAnsi="Courier New" w:cs="Courier New" w:eastAsia="宋体"/>
                <w:color w:val="000000"/>
                <w:kern w:val="0"/>
                <w:sz w:val="28"/>
                <w:szCs w:val="28"/>
              </w:rPr>
              <w:t>手机</w:t>
            </w:r>
            <w:r>
              <w:rPr>
                <w:rFonts w:eastAsia="宋体" w:cs="Courier New" w:ascii="Courier New" w:hAnsi="Courier New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>
        <w:trPr/>
        <w:tc>
          <w:tcPr>
            <w:tcW w:w="5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jc w:val="left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1380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jc w:val="left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1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3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ind w:firstLine="839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</w:tr>
      <w:tr>
        <w:trPr/>
        <w:tc>
          <w:tcPr>
            <w:tcW w:w="5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jc w:val="left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13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Autospacing="1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Courier New" w:eastAsia="宋体"/>
                <w:color w:val="000000"/>
                <w:kern w:val="0"/>
                <w:sz w:val="28"/>
                <w:szCs w:val="28"/>
              </w:rPr>
              <w:t>课题</w:t>
            </w:r>
          </w:p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Courier New" w:eastAsia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Courier New" w:eastAsia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Courier New" w:eastAsia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Courier New" w:eastAsia="宋体"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eastAsia="宋体" w:cs="Courier New" w:ascii="Courier New" w:hAnsi="Courier New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Courier New" w:hAnsi="Courier New" w:cs="Courier New" w:eastAsia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Courier New" w:eastAsia="宋体"/>
                <w:color w:val="000000"/>
                <w:kern w:val="0"/>
                <w:sz w:val="28"/>
                <w:szCs w:val="28"/>
              </w:rPr>
              <w:t>电话</w:t>
            </w:r>
            <w:r>
              <w:rPr>
                <w:rFonts w:eastAsia="宋体" w:cs="Courier New" w:ascii="Courier New" w:hAnsi="Courier New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Courier New" w:hAnsi="Courier New" w:cs="Courier New" w:eastAsia="宋体"/>
                <w:color w:val="000000"/>
                <w:kern w:val="0"/>
                <w:sz w:val="28"/>
                <w:szCs w:val="28"/>
              </w:rPr>
              <w:t>手机</w:t>
            </w:r>
            <w:r>
              <w:rPr>
                <w:rFonts w:eastAsia="宋体" w:cs="Courier New" w:ascii="Courier New" w:hAnsi="Courier New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Courier New" w:eastAsia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>
        <w:trPr/>
        <w:tc>
          <w:tcPr>
            <w:tcW w:w="5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jc w:val="left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1380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jc w:val="left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1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</w:tr>
      <w:tr>
        <w:trPr/>
        <w:tc>
          <w:tcPr>
            <w:tcW w:w="5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>
            <w:pPr>
              <w:pStyle w:val="Normal"/>
              <w:widowControl w:val="false"/>
              <w:jc w:val="left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1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Courier New" w:eastAsia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2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Courier New" w:eastAsia="宋体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</w:tr>
      <w:tr>
        <w:trPr>
          <w:trHeight w:val="495" w:hRule="atLeast"/>
        </w:trPr>
        <w:tc>
          <w:tcPr>
            <w:tcW w:w="83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Courier New" w:eastAsia="宋体"/>
                <w:color w:val="000000"/>
                <w:kern w:val="0"/>
                <w:sz w:val="28"/>
                <w:szCs w:val="28"/>
              </w:rPr>
              <w:t>主要参加者</w:t>
            </w:r>
          </w:p>
        </w:tc>
      </w:tr>
      <w:tr>
        <w:trPr>
          <w:trHeight w:val="1557" w:hRule="atLeast"/>
        </w:trPr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Courier New" w:eastAsia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Courier New" w:eastAsia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Courier New" w:eastAsia="宋体"/>
                <w:color w:val="000000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Courier New" w:eastAsia="宋体"/>
                <w:color w:val="000000"/>
                <w:kern w:val="0"/>
                <w:sz w:val="28"/>
                <w:szCs w:val="28"/>
              </w:rPr>
              <w:t>研究专长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Courier New" w:eastAsia="宋体"/>
                <w:color w:val="000000"/>
                <w:kern w:val="0"/>
                <w:sz w:val="28"/>
                <w:szCs w:val="28"/>
              </w:rPr>
              <w:t>学 历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Courier New" w:eastAsia="宋体"/>
                <w:color w:val="000000"/>
                <w:kern w:val="0"/>
                <w:sz w:val="28"/>
                <w:szCs w:val="28"/>
              </w:rPr>
              <w:t>学 位</w:t>
            </w:r>
          </w:p>
        </w:tc>
        <w:tc>
          <w:tcPr>
            <w:tcW w:w="3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Courier New" w:hAnsi="Courier New" w:cs="Courier New" w:eastAsia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>
        <w:trPr>
          <w:trHeight w:val="414" w:hRule="exact"/>
        </w:trPr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24" w:beforeAutospacing="1" w:after="0"/>
              <w:rPr>
                <w:rFonts w:ascii="Courier New" w:hAnsi="Courier New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eastAsia="宋体" w:cs="宋体" w:ascii="Courier New" w:hAnsi="Courier New"/>
                <w:color w:val="000000"/>
                <w:kern w:val="0"/>
                <w:sz w:val="32"/>
                <w:szCs w:val="32"/>
              </w:rPr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4" w:hRule="exact"/>
        </w:trPr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5" w:hRule="exact"/>
        </w:trPr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90" w:hRule="exact"/>
        </w:trPr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/>
        <w:spacing w:beforeAutospacing="1" w:afterAutospacing="1"/>
        <w:rPr>
          <w:rFonts w:ascii="Courier New" w:hAnsi="Courier New" w:eastAsia="宋体" w:cs="宋体"/>
          <w:color w:val="000000"/>
          <w:kern w:val="0"/>
          <w:sz w:val="32"/>
          <w:szCs w:val="32"/>
        </w:rPr>
      </w:pPr>
      <w:r>
        <w:rPr>
          <w:rFonts w:eastAsia="宋体" w:cs="宋体" w:ascii="Courier New" w:hAnsi="Courier New"/>
          <w:color w:val="000000"/>
          <w:kern w:val="0"/>
          <w:sz w:val="32"/>
          <w:szCs w:val="32"/>
        </w:rPr>
      </w:r>
    </w:p>
    <w:p>
      <w:pPr>
        <w:pStyle w:val="Normal"/>
        <w:widowControl/>
        <w:spacing w:beforeAutospacing="1" w:afterAutospacing="1"/>
        <w:rPr>
          <w:rFonts w:ascii="Courier New" w:hAnsi="Courier New" w:eastAsia="宋体" w:cs="宋体"/>
          <w:color w:val="000000"/>
          <w:kern w:val="0"/>
          <w:sz w:val="32"/>
          <w:szCs w:val="32"/>
        </w:rPr>
      </w:pPr>
      <w:r>
        <w:rPr>
          <w:rFonts w:eastAsia="宋体" w:cs="宋体" w:ascii="Courier New" w:hAnsi="Courier New"/>
          <w:color w:val="000000"/>
          <w:kern w:val="0"/>
          <w:sz w:val="32"/>
          <w:szCs w:val="32"/>
        </w:rPr>
      </w:r>
    </w:p>
    <w:p>
      <w:pPr>
        <w:pStyle w:val="Normal"/>
        <w:widowControl/>
        <w:spacing w:beforeAutospacing="1" w:afterAutospacing="1"/>
        <w:rPr>
          <w:rFonts w:ascii="Courier New" w:hAnsi="Courier New" w:eastAsia="宋体" w:cs="宋体"/>
          <w:color w:val="000000"/>
          <w:kern w:val="0"/>
          <w:sz w:val="32"/>
          <w:szCs w:val="32"/>
        </w:rPr>
      </w:pPr>
      <w:r>
        <w:rPr>
          <w:rFonts w:eastAsia="宋体" w:cs="宋体" w:ascii="Courier New" w:hAnsi="Courier New"/>
          <w:color w:val="000000"/>
          <w:kern w:val="0"/>
          <w:sz w:val="32"/>
          <w:szCs w:val="32"/>
        </w:rPr>
      </w:r>
    </w:p>
    <w:p>
      <w:pPr>
        <w:pStyle w:val="Normal"/>
        <w:widowControl/>
        <w:spacing w:beforeAutospacing="1" w:afterAutospacing="1"/>
        <w:rPr>
          <w:rFonts w:ascii="Courier New" w:hAnsi="Courier New" w:eastAsia="宋体" w:cs="宋体"/>
          <w:color w:val="000000"/>
          <w:kern w:val="0"/>
          <w:sz w:val="32"/>
          <w:szCs w:val="32"/>
        </w:rPr>
      </w:pPr>
      <w:r>
        <w:rPr>
          <w:rFonts w:eastAsia="宋体" w:cs="宋体" w:ascii="Courier New" w:hAnsi="Courier New"/>
          <w:color w:val="000000"/>
          <w:kern w:val="0"/>
          <w:sz w:val="32"/>
          <w:szCs w:val="32"/>
        </w:rPr>
      </w:r>
    </w:p>
    <w:p>
      <w:pPr>
        <w:pStyle w:val="Normal"/>
        <w:widowControl/>
        <w:spacing w:beforeAutospacing="1" w:afterAutospacing="1"/>
        <w:rPr>
          <w:rFonts w:ascii="Courier New" w:hAnsi="Courier New" w:eastAsia="宋体" w:cs="宋体"/>
          <w:color w:val="000000"/>
          <w:kern w:val="0"/>
          <w:sz w:val="32"/>
          <w:szCs w:val="32"/>
        </w:rPr>
      </w:pPr>
      <w:r>
        <w:rPr>
          <w:rFonts w:eastAsia="宋体" w:cs="宋体" w:ascii="Courier New" w:hAnsi="Courier New"/>
          <w:color w:val="000000"/>
          <w:kern w:val="0"/>
          <w:sz w:val="32"/>
          <w:szCs w:val="32"/>
        </w:rPr>
      </w:r>
    </w:p>
    <w:p>
      <w:pPr>
        <w:pStyle w:val="Normal"/>
        <w:widowControl/>
        <w:spacing w:beforeAutospacing="1" w:afterAutospacing="1"/>
        <w:rPr>
          <w:rFonts w:ascii="Courier New" w:hAnsi="Courier New" w:eastAsia="宋体" w:cs="宋体"/>
          <w:color w:val="000000"/>
          <w:kern w:val="0"/>
          <w:sz w:val="32"/>
          <w:szCs w:val="32"/>
        </w:rPr>
      </w:pPr>
      <w:r>
        <w:rPr>
          <w:rFonts w:eastAsia="宋体" w:cs="宋体" w:ascii="Courier New" w:hAnsi="Courier New"/>
          <w:color w:val="000000"/>
          <w:kern w:val="0"/>
          <w:sz w:val="32"/>
          <w:szCs w:val="3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等线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黑体">
    <w:charset w:val="86"/>
    <w:family w:val="roman"/>
    <w:pitch w:val="variable"/>
  </w:font>
  <w:font w:name="Courier New">
    <w:charset w:val="86"/>
    <w:family w:val="roman"/>
    <w:pitch w:val="variable"/>
  </w:font>
  <w:font w:name="cursive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" w:cs="等线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" w:cs="等线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标题样式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LibreOffice/7.0.4.2$Windows_X86_64 LibreOffice_project/dcf040e67528d9187c66b2379df5ea4407429775</Application>
  <AppVersion>15.0000</AppVersion>
  <Pages>2</Pages>
  <Words>114</Words>
  <Characters>117</Characters>
  <CharactersWithSpaces>122</CharactersWithSpaces>
  <Paragraphs>30</Paragraphs>
  <Company>DoubleOX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2021-12-23T07:59:00Z</dcterms:created>
  <dc:creator>Lenovo</dc:creator>
  <dc:description/>
  <dc:language>zh-CN</dc:language>
  <cp:lastModifiedBy/>
  <dcterms:modified xsi:type="dcterms:W3CDTF">2021-12-24T08:44:07Z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